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EC" w:rsidRDefault="004736C3" w:rsidP="00234F14">
      <w:pPr>
        <w:rPr>
          <w:rFonts w:asciiTheme="majorHAnsi" w:hAnsiTheme="majorHAnsi"/>
          <w:b/>
          <w:bCs/>
        </w:rPr>
      </w:pPr>
      <w:r>
        <w:rPr>
          <w:noProof/>
          <w:lang w:eastAsia="en-GB"/>
        </w:rPr>
        <w:drawing>
          <wp:inline distT="0" distB="0" distL="0" distR="0" wp14:anchorId="734726D5" wp14:editId="0BA99D30">
            <wp:extent cx="1192530" cy="118491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1EC" w:rsidRDefault="00E011EC" w:rsidP="00234F14">
      <w:pPr>
        <w:rPr>
          <w:rFonts w:asciiTheme="majorHAnsi" w:hAnsiTheme="majorHAnsi"/>
          <w:b/>
          <w:bCs/>
        </w:rPr>
      </w:pPr>
    </w:p>
    <w:p w:rsidR="0006654A" w:rsidRPr="00F505A7" w:rsidRDefault="003035C0" w:rsidP="00234F14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 xml:space="preserve">HEALTH AND SAFETY </w:t>
      </w:r>
    </w:p>
    <w:p w:rsidR="003035C0" w:rsidRPr="00F505A7" w:rsidRDefault="003035C0" w:rsidP="003035C0">
      <w:pPr>
        <w:jc w:val="center"/>
        <w:rPr>
          <w:rFonts w:ascii="Helvetica" w:hAnsi="Helvetica"/>
          <w:b/>
          <w:bCs/>
        </w:rPr>
      </w:pPr>
    </w:p>
    <w:p w:rsidR="003035C0" w:rsidRPr="00F505A7" w:rsidRDefault="003035C0" w:rsidP="003035C0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 STATEMENT:</w:t>
      </w:r>
    </w:p>
    <w:p w:rsidR="003035C0" w:rsidRPr="00F505A7" w:rsidRDefault="003035C0" w:rsidP="003035C0">
      <w:pPr>
        <w:rPr>
          <w:rFonts w:ascii="Helvetica" w:hAnsi="Helvetica"/>
        </w:rPr>
      </w:pPr>
    </w:p>
    <w:p w:rsidR="003035C0" w:rsidRPr="00F505A7" w:rsidRDefault="004736C3" w:rsidP="003035C0">
      <w:pPr>
        <w:rPr>
          <w:rFonts w:ascii="Helvetica" w:hAnsi="Helvetica"/>
        </w:rPr>
      </w:pPr>
      <w:r>
        <w:rPr>
          <w:rFonts w:ascii="Helvetica" w:hAnsi="Helvetica"/>
        </w:rPr>
        <w:t>HUTTON FOOTBALL CLUB</w:t>
      </w:r>
      <w:r w:rsidR="003035C0" w:rsidRPr="00F505A7">
        <w:rPr>
          <w:rFonts w:ascii="Helvetica" w:hAnsi="Helvetica"/>
        </w:rPr>
        <w:t xml:space="preserve"> is strongly committed to encouraging our members to take part, but the health, well-being and safety of each individual is always our paramount concern.  We recommend levels of training dependent on age and ability, and expect our athletes to participate within these boundaries.”</w:t>
      </w:r>
    </w:p>
    <w:p w:rsidR="003035C0" w:rsidRPr="00F505A7" w:rsidRDefault="003035C0" w:rsidP="003035C0">
      <w:pPr>
        <w:rPr>
          <w:rFonts w:ascii="Helvetica" w:hAnsi="Helvetica"/>
        </w:rPr>
      </w:pPr>
    </w:p>
    <w:p w:rsidR="003035C0" w:rsidRPr="00F505A7" w:rsidRDefault="003035C0" w:rsidP="003035C0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POLICY:</w:t>
      </w:r>
    </w:p>
    <w:p w:rsidR="003035C0" w:rsidRPr="00F505A7" w:rsidRDefault="003035C0" w:rsidP="003035C0">
      <w:pPr>
        <w:rPr>
          <w:rFonts w:ascii="Helvetica" w:hAnsi="Helvetica"/>
        </w:rPr>
      </w:pPr>
    </w:p>
    <w:p w:rsidR="003035C0" w:rsidRPr="00F505A7" w:rsidRDefault="003035C0" w:rsidP="003035C0">
      <w:pPr>
        <w:rPr>
          <w:rFonts w:ascii="Helvetica" w:hAnsi="Helvetica"/>
        </w:rPr>
      </w:pPr>
      <w:r w:rsidRPr="00F505A7">
        <w:rPr>
          <w:rFonts w:ascii="Helvetica" w:hAnsi="Helvetica"/>
        </w:rPr>
        <w:t>To support our Health and Safety policy statement we are committed to the following duties:</w:t>
      </w:r>
    </w:p>
    <w:p w:rsidR="003035C0" w:rsidRPr="00F505A7" w:rsidRDefault="003035C0" w:rsidP="003035C0">
      <w:pPr>
        <w:rPr>
          <w:rFonts w:ascii="Helvetica" w:hAnsi="Helvetica"/>
        </w:rPr>
      </w:pPr>
    </w:p>
    <w:p w:rsidR="003035C0" w:rsidRPr="00F505A7" w:rsidRDefault="003035C0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Undertake regular, recorded risk assessment of the club premises and all activities undertaken by the club.</w:t>
      </w:r>
    </w:p>
    <w:p w:rsidR="003035C0" w:rsidRPr="00F505A7" w:rsidRDefault="003035C0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Create a safe environment by putting health and safety measures in place as identified by the assessment.</w:t>
      </w:r>
    </w:p>
    <w:p w:rsidR="003035C0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given the appropriate level of training and competition by regularly assessing individual ability dependant on age, maturity and development.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aware of, understand and follow the club’s health an</w:t>
      </w:r>
      <w:r w:rsidR="004102A1" w:rsidRPr="00F505A7">
        <w:rPr>
          <w:rFonts w:ascii="Helvetica" w:hAnsi="Helvetica"/>
        </w:rPr>
        <w:t>d</w:t>
      </w:r>
      <w:r w:rsidRPr="00F505A7">
        <w:rPr>
          <w:rFonts w:ascii="Helvetica" w:hAnsi="Helvetica"/>
        </w:rPr>
        <w:t xml:space="preserve"> safety policy.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Appoint a competent club member to assist with health and safety responsibilities.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normal operating procedures and emergency operating procedures are in place and known by all members.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Provide access to adequate first aid facilities, telephone and qualified first aider at all times.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Report any injuries or accidents sustained during any club activity or whilst on the club premises.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the implementation of the policy is reviewed regularly and monitored for effectiveness.</w:t>
      </w:r>
    </w:p>
    <w:p w:rsidR="00DE222A" w:rsidRPr="00F505A7" w:rsidRDefault="00DE222A" w:rsidP="00DE222A">
      <w:pPr>
        <w:rPr>
          <w:rFonts w:ascii="Helvetica" w:hAnsi="Helvetica"/>
        </w:rPr>
      </w:pPr>
    </w:p>
    <w:p w:rsidR="00DE222A" w:rsidRPr="00F505A7" w:rsidRDefault="00DE222A" w:rsidP="00F505A7">
      <w:pPr>
        <w:pStyle w:val="ListParagraph"/>
        <w:numPr>
          <w:ilvl w:val="0"/>
          <w:numId w:val="3"/>
        </w:num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AS A CLUB MEMBER YOU HAVE A DUTY TO:</w:t>
      </w:r>
    </w:p>
    <w:p w:rsidR="00DE222A" w:rsidRPr="00F505A7" w:rsidRDefault="00DE222A" w:rsidP="00DE222A">
      <w:pPr>
        <w:rPr>
          <w:rFonts w:ascii="Helvetica" w:hAnsi="Helvetica"/>
          <w:b/>
          <w:bCs/>
        </w:rPr>
      </w:pP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Take reasonable care for your own health and safety and that of others who may be affected by what you do or not do.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Co-operate with the club on health and safety issues.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Correctly use all equipment provided by the club.</w:t>
      </w:r>
    </w:p>
    <w:p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Not interfere with or misuse anything provided for your health, safety or welfare.</w:t>
      </w:r>
      <w:bookmarkStart w:id="0" w:name="_GoBack"/>
      <w:bookmarkEnd w:id="0"/>
    </w:p>
    <w:sectPr w:rsidR="00DE222A" w:rsidRPr="00F505A7" w:rsidSect="00825E39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D0849"/>
    <w:multiLevelType w:val="hybridMultilevel"/>
    <w:tmpl w:val="162E5CFC"/>
    <w:lvl w:ilvl="0" w:tplc="FE9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5DC2"/>
    <w:multiLevelType w:val="hybridMultilevel"/>
    <w:tmpl w:val="4608159A"/>
    <w:lvl w:ilvl="0" w:tplc="FE9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C0"/>
    <w:rsid w:val="0006654A"/>
    <w:rsid w:val="000C2AC4"/>
    <w:rsid w:val="00195783"/>
    <w:rsid w:val="0021415F"/>
    <w:rsid w:val="00234F14"/>
    <w:rsid w:val="002E698F"/>
    <w:rsid w:val="003035C0"/>
    <w:rsid w:val="003331D2"/>
    <w:rsid w:val="003B3939"/>
    <w:rsid w:val="003B5579"/>
    <w:rsid w:val="004102A1"/>
    <w:rsid w:val="004736C3"/>
    <w:rsid w:val="006629D6"/>
    <w:rsid w:val="006D4ECA"/>
    <w:rsid w:val="00825E39"/>
    <w:rsid w:val="0093005C"/>
    <w:rsid w:val="00960118"/>
    <w:rsid w:val="00C76920"/>
    <w:rsid w:val="00DE222A"/>
    <w:rsid w:val="00E011EC"/>
    <w:rsid w:val="00F4600A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93C8F9-4D0C-483A-BFCF-BE41F7B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TEMPLATE</vt:lpstr>
    </vt:vector>
  </TitlesOfParts>
  <Company>The Sports Council For Wales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TEMPLATE</dc:title>
  <dc:creator>helpdesk</dc:creator>
  <cp:lastModifiedBy>DELL</cp:lastModifiedBy>
  <cp:revision>2</cp:revision>
  <cp:lastPrinted>2014-12-02T12:37:00Z</cp:lastPrinted>
  <dcterms:created xsi:type="dcterms:W3CDTF">2018-11-21T19:40:00Z</dcterms:created>
  <dcterms:modified xsi:type="dcterms:W3CDTF">2018-11-21T19:40:00Z</dcterms:modified>
</cp:coreProperties>
</file>