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3C1" w:rsidRDefault="003A23C1" w:rsidP="003A23C1">
      <w:pPr>
        <w:widowControl w:val="0"/>
        <w:autoSpaceDE w:val="0"/>
        <w:autoSpaceDN w:val="0"/>
        <w:adjustRightInd w:val="0"/>
        <w:spacing w:before="16" w:after="0" w:line="660" w:lineRule="exact"/>
        <w:ind w:left="3441" w:right="3852"/>
        <w:jc w:val="center"/>
        <w:rPr>
          <w:rFonts w:ascii="Arial" w:hAnsi="Arial" w:cs="Arial"/>
          <w:color w:val="000000"/>
          <w:sz w:val="72"/>
          <w:szCs w:val="72"/>
        </w:rPr>
      </w:pPr>
      <w:r>
        <w:rPr>
          <w:noProof/>
          <w:lang w:val="en-US" w:eastAsia="en-US"/>
        </w:rPr>
        <mc:AlternateContent>
          <mc:Choice Requires="wps">
            <w:drawing>
              <wp:anchor distT="0" distB="0" distL="114300" distR="114300" simplePos="0" relativeHeight="251659264" behindDoc="1" locked="0" layoutInCell="0" allowOverlap="1">
                <wp:simplePos x="0" y="0"/>
                <wp:positionH relativeFrom="page">
                  <wp:posOffset>887095</wp:posOffset>
                </wp:positionH>
                <wp:positionV relativeFrom="page">
                  <wp:posOffset>609600</wp:posOffset>
                </wp:positionV>
                <wp:extent cx="1041400" cy="1041400"/>
                <wp:effectExtent l="0" t="0" r="190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3C1" w:rsidRDefault="003A23C1" w:rsidP="003A23C1">
                            <w:pPr>
                              <w:spacing w:after="0" w:line="164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14:anchorId="4BBF00F2" wp14:editId="79941FFF">
                                  <wp:extent cx="1041400" cy="102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1028700"/>
                                          </a:xfrm>
                                          <a:prstGeom prst="rect">
                                            <a:avLst/>
                                          </a:prstGeom>
                                          <a:noFill/>
                                          <a:ln>
                                            <a:noFill/>
                                          </a:ln>
                                        </pic:spPr>
                                      </pic:pic>
                                    </a:graphicData>
                                  </a:graphic>
                                </wp:inline>
                              </w:drawing>
                            </w:r>
                          </w:p>
                          <w:p w:rsidR="003A23C1" w:rsidRDefault="003A23C1" w:rsidP="003A23C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9.85pt;margin-top:48pt;width:82pt;height: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" o:allowincell="f" filled="f" stroked="f">
                <v:textbox inset="0,0,0,0">
                  <w:txbxContent>
                    <w:p w:rsidR="003A23C1" w:rsidRDefault="003A23C1" w:rsidP="003A23C1">
                      <w:pPr>
                        <w:spacing w:after="0" w:line="1640" w:lineRule="atLeast"/>
                        <w:rPr>
                          <w:rFonts w:ascii="Times New Roman" w:hAnsi="Times New Roman"/>
                          <w:sz w:val="24"/>
                          <w:szCs w:val="24"/>
                        </w:rPr>
                      </w:pPr>
                      <w:r>
                        <w:rPr>
                          <w:rFonts w:ascii="Times New Roman" w:hAnsi="Times New Roman"/>
                          <w:noProof/>
                          <w:sz w:val="24"/>
                          <w:szCs w:val="24"/>
                          <w:lang w:val="en-US" w:eastAsia="en-US"/>
                        </w:rPr>
                        <w:drawing>
                          <wp:inline distT="0" distB="0" distL="0" distR="0" wp14:anchorId="4BBF00F2" wp14:editId="79941FFF">
                            <wp:extent cx="1041400" cy="102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1400" cy="1028700"/>
                                    </a:xfrm>
                                    <a:prstGeom prst="rect">
                                      <a:avLst/>
                                    </a:prstGeom>
                                    <a:noFill/>
                                    <a:ln>
                                      <a:noFill/>
                                    </a:ln>
                                  </pic:spPr>
                                </pic:pic>
                              </a:graphicData>
                            </a:graphic>
                          </wp:inline>
                        </w:drawing>
                      </w:r>
                    </w:p>
                    <w:p w:rsidR="003A23C1" w:rsidRDefault="003A23C1" w:rsidP="003A23C1">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r>
        <w:rPr>
          <w:rFonts w:ascii="Arial" w:hAnsi="Arial" w:cs="Arial"/>
          <w:b/>
          <w:bCs/>
          <w:color w:val="FF0000"/>
          <w:spacing w:val="1"/>
          <w:w w:val="99"/>
          <w:position w:val="-15"/>
          <w:sz w:val="72"/>
          <w:szCs w:val="72"/>
        </w:rPr>
        <w:t>H</w:t>
      </w:r>
      <w:r>
        <w:rPr>
          <w:rFonts w:ascii="Arial" w:hAnsi="Arial" w:cs="Arial"/>
          <w:b/>
          <w:bCs/>
          <w:color w:val="FF0000"/>
          <w:position w:val="-15"/>
          <w:sz w:val="72"/>
          <w:szCs w:val="72"/>
        </w:rPr>
        <w:t>u</w:t>
      </w:r>
      <w:r>
        <w:rPr>
          <w:rFonts w:ascii="Arial" w:hAnsi="Arial" w:cs="Arial"/>
          <w:b/>
          <w:bCs/>
          <w:color w:val="FF0000"/>
          <w:w w:val="99"/>
          <w:position w:val="-15"/>
          <w:sz w:val="72"/>
          <w:szCs w:val="72"/>
        </w:rPr>
        <w:t>tt</w:t>
      </w:r>
      <w:r>
        <w:rPr>
          <w:rFonts w:ascii="Arial" w:hAnsi="Arial" w:cs="Arial"/>
          <w:b/>
          <w:bCs/>
          <w:color w:val="FF0000"/>
          <w:position w:val="-15"/>
          <w:sz w:val="72"/>
          <w:szCs w:val="72"/>
        </w:rPr>
        <w:t>on</w:t>
      </w:r>
    </w:p>
    <w:p w:rsidR="003A23C1" w:rsidRDefault="003A23C1" w:rsidP="003A23C1">
      <w:pPr>
        <w:widowControl w:val="0"/>
        <w:tabs>
          <w:tab w:val="left" w:pos="7600"/>
        </w:tabs>
        <w:autoSpaceDE w:val="0"/>
        <w:autoSpaceDN w:val="0"/>
        <w:adjustRightInd w:val="0"/>
        <w:spacing w:after="0" w:line="1041" w:lineRule="exact"/>
        <w:ind w:left="2373" w:right="-90"/>
        <w:rPr>
          <w:rFonts w:ascii="Arial" w:hAnsi="Arial" w:cs="Arial"/>
          <w:color w:val="000000"/>
          <w:sz w:val="72"/>
          <w:szCs w:val="72"/>
        </w:rPr>
      </w:pPr>
      <w:r>
        <w:rPr>
          <w:rFonts w:ascii="Arial" w:hAnsi="Arial" w:cs="Arial"/>
          <w:b/>
          <w:bCs/>
          <w:color w:val="FF0000"/>
          <w:position w:val="-1"/>
          <w:sz w:val="72"/>
          <w:szCs w:val="72"/>
        </w:rPr>
        <w:t>Foo</w:t>
      </w:r>
      <w:r>
        <w:rPr>
          <w:rFonts w:ascii="Arial" w:hAnsi="Arial" w:cs="Arial"/>
          <w:b/>
          <w:bCs/>
          <w:color w:val="FF0000"/>
          <w:w w:val="99"/>
          <w:position w:val="-1"/>
          <w:sz w:val="72"/>
          <w:szCs w:val="72"/>
        </w:rPr>
        <w:t>t</w:t>
      </w:r>
      <w:r>
        <w:rPr>
          <w:rFonts w:ascii="Arial" w:hAnsi="Arial" w:cs="Arial"/>
          <w:b/>
          <w:bCs/>
          <w:color w:val="FF0000"/>
          <w:position w:val="-1"/>
          <w:sz w:val="72"/>
          <w:szCs w:val="72"/>
        </w:rPr>
        <w:t>b</w:t>
      </w:r>
      <w:r>
        <w:rPr>
          <w:rFonts w:ascii="Arial" w:hAnsi="Arial" w:cs="Arial"/>
          <w:b/>
          <w:bCs/>
          <w:color w:val="FF0000"/>
          <w:spacing w:val="3"/>
          <w:w w:val="99"/>
          <w:position w:val="-1"/>
          <w:sz w:val="72"/>
          <w:szCs w:val="72"/>
        </w:rPr>
        <w:t>a</w:t>
      </w:r>
      <w:r>
        <w:rPr>
          <w:rFonts w:ascii="Arial" w:hAnsi="Arial" w:cs="Arial"/>
          <w:b/>
          <w:bCs/>
          <w:color w:val="FF0000"/>
          <w:spacing w:val="-1"/>
          <w:position w:val="-1"/>
          <w:sz w:val="72"/>
          <w:szCs w:val="72"/>
        </w:rPr>
        <w:t>l</w:t>
      </w:r>
      <w:r>
        <w:rPr>
          <w:rFonts w:ascii="Arial" w:hAnsi="Arial" w:cs="Arial"/>
          <w:b/>
          <w:bCs/>
          <w:color w:val="FF0000"/>
          <w:position w:val="-1"/>
          <w:sz w:val="72"/>
          <w:szCs w:val="72"/>
        </w:rPr>
        <w:t xml:space="preserve">l </w:t>
      </w:r>
      <w:r>
        <w:rPr>
          <w:rFonts w:ascii="Arial" w:hAnsi="Arial" w:cs="Arial"/>
          <w:b/>
          <w:bCs/>
          <w:color w:val="FF0000"/>
          <w:spacing w:val="1"/>
          <w:w w:val="99"/>
          <w:position w:val="-1"/>
          <w:sz w:val="72"/>
          <w:szCs w:val="72"/>
        </w:rPr>
        <w:t>C</w:t>
      </w:r>
      <w:r>
        <w:rPr>
          <w:rFonts w:ascii="Arial" w:hAnsi="Arial" w:cs="Arial"/>
          <w:b/>
          <w:bCs/>
          <w:color w:val="FF0000"/>
          <w:spacing w:val="-1"/>
          <w:position w:val="-1"/>
          <w:sz w:val="72"/>
          <w:szCs w:val="72"/>
        </w:rPr>
        <w:t>l</w:t>
      </w:r>
      <w:r>
        <w:rPr>
          <w:rFonts w:ascii="Arial" w:hAnsi="Arial" w:cs="Arial"/>
          <w:b/>
          <w:bCs/>
          <w:color w:val="FF0000"/>
          <w:spacing w:val="2"/>
          <w:position w:val="-1"/>
          <w:sz w:val="72"/>
          <w:szCs w:val="72"/>
        </w:rPr>
        <w:t>u</w:t>
      </w:r>
      <w:r>
        <w:rPr>
          <w:rFonts w:ascii="Arial" w:hAnsi="Arial" w:cs="Arial"/>
          <w:b/>
          <w:bCs/>
          <w:color w:val="FF0000"/>
          <w:position w:val="-1"/>
          <w:sz w:val="72"/>
          <w:szCs w:val="72"/>
        </w:rPr>
        <w:t>b</w:t>
      </w:r>
      <w:r>
        <w:rPr>
          <w:rFonts w:ascii="Arial" w:hAnsi="Arial" w:cs="Arial"/>
          <w:b/>
          <w:bCs/>
          <w:color w:val="FF0000"/>
          <w:position w:val="-1"/>
          <w:sz w:val="72"/>
          <w:szCs w:val="72"/>
        </w:rPr>
        <w:tab/>
      </w:r>
      <w:r>
        <w:rPr>
          <w:rFonts w:ascii="Arial" w:hAnsi="Arial" w:cs="Arial"/>
          <w:b/>
          <w:bCs/>
          <w:noProof/>
          <w:color w:val="FF0000"/>
          <w:position w:val="-22"/>
          <w:sz w:val="72"/>
          <w:szCs w:val="72"/>
          <w:lang w:val="en-US" w:eastAsia="en-US"/>
        </w:rPr>
        <w:drawing>
          <wp:inline distT="0" distB="0" distL="0" distR="0">
            <wp:extent cx="1270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762000"/>
                    </a:xfrm>
                    <a:prstGeom prst="rect">
                      <a:avLst/>
                    </a:prstGeom>
                    <a:noFill/>
                    <a:ln>
                      <a:noFill/>
                    </a:ln>
                  </pic:spPr>
                </pic:pic>
              </a:graphicData>
            </a:graphic>
          </wp:inline>
        </w:drawing>
      </w:r>
    </w:p>
    <w:p w:rsidR="003A23C1" w:rsidRDefault="003A23C1" w:rsidP="003A23C1">
      <w:pPr>
        <w:widowControl w:val="0"/>
        <w:autoSpaceDE w:val="0"/>
        <w:autoSpaceDN w:val="0"/>
        <w:adjustRightInd w:val="0"/>
        <w:spacing w:after="0" w:line="276" w:lineRule="exact"/>
        <w:ind w:left="3707" w:right="4118"/>
        <w:jc w:val="center"/>
        <w:rPr>
          <w:rFonts w:ascii="Arial" w:hAnsi="Arial" w:cs="Arial"/>
          <w:color w:val="000000"/>
          <w:sz w:val="28"/>
          <w:szCs w:val="28"/>
        </w:rPr>
      </w:pPr>
      <w:hyperlink r:id="rId8" w:history="1">
        <w:r>
          <w:rPr>
            <w:rFonts w:ascii="Arial" w:hAnsi="Arial" w:cs="Arial"/>
            <w:b/>
            <w:bCs/>
            <w:color w:val="FF0000"/>
            <w:sz w:val="28"/>
            <w:szCs w:val="28"/>
          </w:rPr>
          <w:t>ww</w:t>
        </w:r>
        <w:r>
          <w:rPr>
            <w:rFonts w:ascii="Arial" w:hAnsi="Arial" w:cs="Arial"/>
            <w:b/>
            <w:bCs/>
            <w:color w:val="FF0000"/>
            <w:spacing w:val="2"/>
            <w:sz w:val="28"/>
            <w:szCs w:val="28"/>
          </w:rPr>
          <w:t>w</w:t>
        </w:r>
        <w:r>
          <w:rPr>
            <w:rFonts w:ascii="Arial" w:hAnsi="Arial" w:cs="Arial"/>
            <w:b/>
            <w:bCs/>
            <w:color w:val="FF0000"/>
            <w:spacing w:val="-1"/>
            <w:sz w:val="28"/>
            <w:szCs w:val="28"/>
          </w:rPr>
          <w:t>.hu</w:t>
        </w:r>
        <w:r>
          <w:rPr>
            <w:rFonts w:ascii="Arial" w:hAnsi="Arial" w:cs="Arial"/>
            <w:b/>
            <w:bCs/>
            <w:color w:val="FF0000"/>
            <w:sz w:val="28"/>
            <w:szCs w:val="28"/>
          </w:rPr>
          <w:t>tt</w:t>
        </w:r>
        <w:r>
          <w:rPr>
            <w:rFonts w:ascii="Arial" w:hAnsi="Arial" w:cs="Arial"/>
            <w:b/>
            <w:bCs/>
            <w:color w:val="FF0000"/>
            <w:spacing w:val="-1"/>
            <w:sz w:val="28"/>
            <w:szCs w:val="28"/>
          </w:rPr>
          <w:t>on</w:t>
        </w:r>
        <w:r>
          <w:rPr>
            <w:rFonts w:ascii="Arial" w:hAnsi="Arial" w:cs="Arial"/>
            <w:b/>
            <w:bCs/>
            <w:color w:val="FF0000"/>
            <w:sz w:val="28"/>
            <w:szCs w:val="28"/>
          </w:rPr>
          <w:t>fc</w:t>
        </w:r>
      </w:hyperlink>
    </w:p>
    <w:p w:rsidR="003A23C1" w:rsidRDefault="003A23C1" w:rsidP="003A23C1">
      <w:pPr>
        <w:widowControl w:val="0"/>
        <w:autoSpaceDE w:val="0"/>
        <w:autoSpaceDN w:val="0"/>
        <w:adjustRightInd w:val="0"/>
        <w:spacing w:after="0" w:line="240" w:lineRule="auto"/>
        <w:rPr>
          <w:rFonts w:ascii="Arial" w:hAnsi="Arial" w:cs="Arial"/>
          <w:color w:val="000000"/>
          <w:sz w:val="19"/>
          <w:szCs w:val="19"/>
        </w:rPr>
      </w:pPr>
    </w:p>
    <w:p w:rsidR="003A23C1" w:rsidRDefault="003A23C1" w:rsidP="003A23C1">
      <w:pPr>
        <w:widowControl w:val="0"/>
        <w:autoSpaceDE w:val="0"/>
        <w:autoSpaceDN w:val="0"/>
        <w:adjustRightInd w:val="0"/>
        <w:spacing w:after="0" w:line="240" w:lineRule="auto"/>
        <w:rPr>
          <w:rFonts w:ascii="Arial" w:hAnsi="Arial" w:cs="Arial"/>
          <w:b/>
          <w:color w:val="000000"/>
          <w:sz w:val="24"/>
          <w:szCs w:val="24"/>
          <w:u w:val="single"/>
        </w:rPr>
      </w:pPr>
      <w:proofErr w:type="gramStart"/>
      <w:r>
        <w:rPr>
          <w:rFonts w:ascii="Arial" w:hAnsi="Arial" w:cs="Arial"/>
          <w:b/>
          <w:color w:val="000000"/>
          <w:sz w:val="24"/>
          <w:szCs w:val="24"/>
          <w:u w:val="single"/>
        </w:rPr>
        <w:t>Rules of Hutton F.C.</w:t>
      </w:r>
      <w:proofErr w:type="gramEnd"/>
    </w:p>
    <w:p w:rsidR="003A23C1" w:rsidRDefault="003A23C1" w:rsidP="003A23C1">
      <w:pPr>
        <w:widowControl w:val="0"/>
        <w:autoSpaceDE w:val="0"/>
        <w:autoSpaceDN w:val="0"/>
        <w:adjustRightInd w:val="0"/>
        <w:spacing w:after="0" w:line="240" w:lineRule="auto"/>
        <w:rPr>
          <w:rFonts w:ascii="Arial" w:hAnsi="Arial" w:cs="Arial"/>
          <w:b/>
          <w:color w:val="000000"/>
          <w:sz w:val="24"/>
          <w:szCs w:val="24"/>
          <w:u w:val="single"/>
        </w:rPr>
      </w:pPr>
    </w:p>
    <w:p w:rsidR="003A23C1" w:rsidRDefault="003A23C1" w:rsidP="003A23C1">
      <w:pPr>
        <w:widowControl w:val="0"/>
        <w:autoSpaceDE w:val="0"/>
        <w:autoSpaceDN w:val="0"/>
        <w:adjustRightInd w:val="0"/>
        <w:spacing w:after="0" w:line="240" w:lineRule="auto"/>
        <w:rPr>
          <w:rFonts w:ascii="Arial" w:hAnsi="Arial" w:cs="Arial"/>
          <w:b/>
          <w:color w:val="000000"/>
          <w:sz w:val="24"/>
          <w:szCs w:val="24"/>
          <w:u w:val="single"/>
        </w:rPr>
      </w:pPr>
    </w:p>
    <w:p w:rsidR="003A23C1" w:rsidRPr="0056214F" w:rsidRDefault="003A23C1" w:rsidP="003A23C1">
      <w:pPr>
        <w:widowControl w:val="0"/>
        <w:autoSpaceDE w:val="0"/>
        <w:autoSpaceDN w:val="0"/>
        <w:adjustRightInd w:val="0"/>
        <w:spacing w:after="0" w:line="240" w:lineRule="auto"/>
        <w:rPr>
          <w:rFonts w:ascii="Arial" w:hAnsi="Arial" w:cs="Arial"/>
          <w:color w:val="000000"/>
        </w:rPr>
      </w:pPr>
      <w:r w:rsidRPr="0056214F">
        <w:rPr>
          <w:rFonts w:ascii="Arial" w:hAnsi="Arial" w:cs="Arial"/>
          <w:color w:val="000000"/>
        </w:rPr>
        <w:t xml:space="preserve">1. Members are to uphold the good name of the Club at all times, they must act in a </w:t>
      </w:r>
      <w:r>
        <w:rPr>
          <w:rFonts w:ascii="Arial" w:hAnsi="Arial" w:cs="Arial"/>
          <w:color w:val="000000"/>
        </w:rPr>
        <w:t xml:space="preserve">       </w:t>
      </w:r>
      <w:r w:rsidRPr="0056214F">
        <w:rPr>
          <w:rFonts w:ascii="Arial" w:hAnsi="Arial" w:cs="Arial"/>
          <w:color w:val="000000"/>
        </w:rPr>
        <w:t>sportsman/woman like manner and observe the laws of the game.</w:t>
      </w:r>
    </w:p>
    <w:p w:rsidR="003A23C1" w:rsidRPr="0056214F" w:rsidRDefault="003A23C1" w:rsidP="003A23C1">
      <w:pPr>
        <w:widowControl w:val="0"/>
        <w:autoSpaceDE w:val="0"/>
        <w:autoSpaceDN w:val="0"/>
        <w:adjustRightInd w:val="0"/>
        <w:spacing w:after="0" w:line="240" w:lineRule="auto"/>
        <w:rPr>
          <w:rFonts w:ascii="Arial" w:hAnsi="Arial" w:cs="Arial"/>
          <w:color w:val="000000"/>
        </w:rPr>
      </w:pPr>
    </w:p>
    <w:p w:rsidR="003A23C1" w:rsidRPr="0056214F" w:rsidRDefault="003A23C1" w:rsidP="003A23C1">
      <w:pPr>
        <w:widowControl w:val="0"/>
        <w:autoSpaceDE w:val="0"/>
        <w:autoSpaceDN w:val="0"/>
        <w:adjustRightInd w:val="0"/>
        <w:spacing w:after="0" w:line="240" w:lineRule="auto"/>
        <w:rPr>
          <w:rFonts w:ascii="Arial" w:hAnsi="Arial" w:cs="Arial"/>
          <w:color w:val="000000"/>
        </w:rPr>
      </w:pPr>
      <w:r w:rsidRPr="0056214F">
        <w:rPr>
          <w:rFonts w:ascii="Arial" w:hAnsi="Arial" w:cs="Arial"/>
          <w:color w:val="000000"/>
        </w:rPr>
        <w:t xml:space="preserve">2. Members </w:t>
      </w:r>
      <w:proofErr w:type="spellStart"/>
      <w:r w:rsidRPr="0056214F">
        <w:rPr>
          <w:rFonts w:ascii="Arial" w:hAnsi="Arial" w:cs="Arial"/>
          <w:color w:val="000000"/>
        </w:rPr>
        <w:t>inc</w:t>
      </w:r>
      <w:proofErr w:type="spellEnd"/>
      <w:r w:rsidRPr="0056214F">
        <w:rPr>
          <w:rFonts w:ascii="Arial" w:hAnsi="Arial" w:cs="Arial"/>
          <w:color w:val="000000"/>
        </w:rPr>
        <w:t xml:space="preserve"> Players, Parents, Supporters are to adhere to the Rules of the </w:t>
      </w:r>
      <w:proofErr w:type="spellStart"/>
      <w:proofErr w:type="gramStart"/>
      <w:r w:rsidRPr="0056214F">
        <w:rPr>
          <w:rFonts w:ascii="Arial" w:hAnsi="Arial" w:cs="Arial"/>
          <w:color w:val="000000"/>
        </w:rPr>
        <w:t>Astro</w:t>
      </w:r>
      <w:proofErr w:type="spellEnd"/>
      <w:r w:rsidRPr="0056214F">
        <w:rPr>
          <w:rFonts w:ascii="Arial" w:hAnsi="Arial" w:cs="Arial"/>
          <w:color w:val="000000"/>
        </w:rPr>
        <w:t xml:space="preserve">  and</w:t>
      </w:r>
      <w:proofErr w:type="gramEnd"/>
      <w:r w:rsidRPr="0056214F">
        <w:rPr>
          <w:rFonts w:ascii="Arial" w:hAnsi="Arial" w:cs="Arial"/>
          <w:color w:val="000000"/>
        </w:rPr>
        <w:t xml:space="preserve"> School </w:t>
      </w:r>
      <w:r>
        <w:rPr>
          <w:rFonts w:ascii="Arial" w:hAnsi="Arial" w:cs="Arial"/>
          <w:color w:val="000000"/>
        </w:rPr>
        <w:t xml:space="preserve"> </w:t>
      </w:r>
      <w:r w:rsidRPr="0056214F">
        <w:rPr>
          <w:rFonts w:ascii="Arial" w:hAnsi="Arial" w:cs="Arial"/>
          <w:color w:val="000000"/>
        </w:rPr>
        <w:t>Premises</w:t>
      </w:r>
      <w:r>
        <w:rPr>
          <w:rFonts w:ascii="Arial" w:hAnsi="Arial" w:cs="Arial"/>
          <w:color w:val="000000"/>
        </w:rPr>
        <w:t>.</w:t>
      </w:r>
    </w:p>
    <w:p w:rsidR="003A23C1" w:rsidRPr="0056214F" w:rsidRDefault="003A23C1" w:rsidP="003A23C1">
      <w:pPr>
        <w:widowControl w:val="0"/>
        <w:autoSpaceDE w:val="0"/>
        <w:autoSpaceDN w:val="0"/>
        <w:adjustRightInd w:val="0"/>
        <w:spacing w:after="0" w:line="240" w:lineRule="auto"/>
        <w:rPr>
          <w:rFonts w:ascii="Arial" w:hAnsi="Arial" w:cs="Arial"/>
          <w:color w:val="000000"/>
        </w:rPr>
      </w:pP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r w:rsidRPr="0056214F">
        <w:rPr>
          <w:rFonts w:ascii="Arial" w:hAnsi="Arial" w:cs="Arial"/>
          <w:color w:val="000000"/>
        </w:rPr>
        <w:t xml:space="preserve">   </w:t>
      </w:r>
      <w:r w:rsidRPr="0056214F">
        <w:rPr>
          <w:rFonts w:ascii="Arial" w:hAnsi="Arial" w:cs="Arial"/>
          <w:b/>
          <w:color w:val="000000"/>
        </w:rPr>
        <w:t>No Smoking on school grounds</w:t>
      </w:r>
      <w:r>
        <w:rPr>
          <w:rFonts w:ascii="Arial" w:hAnsi="Arial" w:cs="Arial"/>
          <w:b/>
          <w:color w:val="000000"/>
        </w:rPr>
        <w:t xml:space="preserve"> (this is a school rule)</w:t>
      </w: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r w:rsidRPr="0056214F">
        <w:rPr>
          <w:rFonts w:ascii="Arial" w:hAnsi="Arial" w:cs="Arial"/>
          <w:b/>
          <w:color w:val="000000"/>
        </w:rPr>
        <w:t xml:space="preserve">   No Dogs on school grounds</w:t>
      </w:r>
      <w:r>
        <w:rPr>
          <w:rFonts w:ascii="Arial" w:hAnsi="Arial" w:cs="Arial"/>
          <w:b/>
          <w:color w:val="000000"/>
        </w:rPr>
        <w:t xml:space="preserve"> (this is a school rule)</w:t>
      </w: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r w:rsidRPr="0056214F">
        <w:rPr>
          <w:rFonts w:ascii="Arial" w:hAnsi="Arial" w:cs="Arial"/>
          <w:b/>
          <w:color w:val="000000"/>
        </w:rPr>
        <w:t xml:space="preserve">   Parents/Supporters are not allowed onto </w:t>
      </w:r>
      <w:proofErr w:type="spellStart"/>
      <w:r w:rsidRPr="0056214F">
        <w:rPr>
          <w:rFonts w:ascii="Arial" w:hAnsi="Arial" w:cs="Arial"/>
          <w:b/>
          <w:color w:val="000000"/>
        </w:rPr>
        <w:t>Astro</w:t>
      </w:r>
      <w:proofErr w:type="spellEnd"/>
      <w:r w:rsidRPr="0056214F">
        <w:rPr>
          <w:rFonts w:ascii="Arial" w:hAnsi="Arial" w:cs="Arial"/>
          <w:b/>
          <w:color w:val="000000"/>
        </w:rPr>
        <w:t xml:space="preserve"> during training and matches, reasons </w:t>
      </w:r>
      <w:r>
        <w:rPr>
          <w:rFonts w:ascii="Arial" w:hAnsi="Arial" w:cs="Arial"/>
          <w:b/>
          <w:color w:val="000000"/>
        </w:rPr>
        <w:t xml:space="preserve">      </w:t>
      </w:r>
      <w:r w:rsidRPr="0056214F">
        <w:rPr>
          <w:rFonts w:ascii="Arial" w:hAnsi="Arial" w:cs="Arial"/>
          <w:b/>
          <w:color w:val="000000"/>
        </w:rPr>
        <w:t>being:</w:t>
      </w: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r w:rsidRPr="0056214F">
        <w:rPr>
          <w:rFonts w:ascii="Arial" w:hAnsi="Arial" w:cs="Arial"/>
          <w:b/>
          <w:color w:val="000000"/>
        </w:rPr>
        <w:t xml:space="preserve">       *     To let the coach do their job and not confuse the players by telling them what to do </w:t>
      </w:r>
    </w:p>
    <w:p w:rsidR="003A23C1" w:rsidRPr="0056214F" w:rsidRDefault="003A23C1" w:rsidP="003A23C1">
      <w:pPr>
        <w:widowControl w:val="0"/>
        <w:autoSpaceDE w:val="0"/>
        <w:autoSpaceDN w:val="0"/>
        <w:adjustRightInd w:val="0"/>
        <w:spacing w:after="0" w:line="240" w:lineRule="auto"/>
        <w:ind w:left="720"/>
        <w:rPr>
          <w:rFonts w:ascii="Arial" w:hAnsi="Arial" w:cs="Arial"/>
          <w:b/>
          <w:color w:val="000000"/>
        </w:rPr>
      </w:pPr>
      <w:r w:rsidRPr="0056214F">
        <w:rPr>
          <w:rFonts w:ascii="Arial" w:hAnsi="Arial" w:cs="Arial"/>
          <w:b/>
          <w:color w:val="000000"/>
        </w:rPr>
        <w:t>(</w:t>
      </w:r>
      <w:proofErr w:type="gramStart"/>
      <w:r w:rsidRPr="0056214F">
        <w:rPr>
          <w:rFonts w:ascii="Arial" w:hAnsi="Arial" w:cs="Arial"/>
          <w:b/>
          <w:color w:val="000000"/>
        </w:rPr>
        <w:t>as</w:t>
      </w:r>
      <w:proofErr w:type="gramEnd"/>
      <w:r w:rsidRPr="0056214F">
        <w:rPr>
          <w:rFonts w:ascii="Arial" w:hAnsi="Arial" w:cs="Arial"/>
          <w:b/>
          <w:color w:val="000000"/>
        </w:rPr>
        <w:t xml:space="preserve"> per FA Respect Code of Conduct).</w:t>
      </w:r>
    </w:p>
    <w:p w:rsidR="003A23C1" w:rsidRPr="0056214F" w:rsidRDefault="003A23C1" w:rsidP="003A23C1">
      <w:pPr>
        <w:widowControl w:val="0"/>
        <w:autoSpaceDE w:val="0"/>
        <w:autoSpaceDN w:val="0"/>
        <w:adjustRightInd w:val="0"/>
        <w:spacing w:after="0" w:line="240" w:lineRule="auto"/>
        <w:ind w:left="720"/>
        <w:rPr>
          <w:rFonts w:ascii="Arial" w:hAnsi="Arial" w:cs="Arial"/>
          <w:b/>
          <w:color w:val="000000"/>
        </w:rPr>
      </w:pPr>
    </w:p>
    <w:p w:rsidR="003A23C1" w:rsidRPr="0056214F" w:rsidRDefault="003A23C1" w:rsidP="003A23C1">
      <w:pPr>
        <w:widowControl w:val="0"/>
        <w:numPr>
          <w:ilvl w:val="0"/>
          <w:numId w:val="1"/>
        </w:numPr>
        <w:autoSpaceDE w:val="0"/>
        <w:autoSpaceDN w:val="0"/>
        <w:adjustRightInd w:val="0"/>
        <w:spacing w:after="0" w:line="240" w:lineRule="auto"/>
        <w:rPr>
          <w:rFonts w:ascii="Arial" w:hAnsi="Arial" w:cs="Arial"/>
          <w:b/>
          <w:color w:val="000000"/>
        </w:rPr>
      </w:pPr>
      <w:r w:rsidRPr="0056214F">
        <w:rPr>
          <w:rFonts w:ascii="Arial" w:hAnsi="Arial" w:cs="Arial"/>
          <w:b/>
          <w:color w:val="000000"/>
        </w:rPr>
        <w:t xml:space="preserve">Health and </w:t>
      </w:r>
      <w:proofErr w:type="gramStart"/>
      <w:r w:rsidRPr="0056214F">
        <w:rPr>
          <w:rFonts w:ascii="Arial" w:hAnsi="Arial" w:cs="Arial"/>
          <w:b/>
          <w:color w:val="000000"/>
        </w:rPr>
        <w:t>Safety……to</w:t>
      </w:r>
      <w:proofErr w:type="gramEnd"/>
      <w:r w:rsidRPr="0056214F">
        <w:rPr>
          <w:rFonts w:ascii="Arial" w:hAnsi="Arial" w:cs="Arial"/>
          <w:b/>
          <w:color w:val="000000"/>
        </w:rPr>
        <w:t xml:space="preserve"> prevent accidents to parents, supporters and any younger siblings, hard kicked footballs can hurt a small child, spilled hot beverages will scald.</w:t>
      </w:r>
    </w:p>
    <w:p w:rsidR="003A23C1" w:rsidRPr="0056214F" w:rsidRDefault="003A23C1" w:rsidP="003A23C1">
      <w:pPr>
        <w:widowControl w:val="0"/>
        <w:autoSpaceDE w:val="0"/>
        <w:autoSpaceDN w:val="0"/>
        <w:adjustRightInd w:val="0"/>
        <w:spacing w:after="0" w:line="240" w:lineRule="auto"/>
        <w:ind w:left="720"/>
        <w:rPr>
          <w:rFonts w:ascii="Arial" w:hAnsi="Arial" w:cs="Arial"/>
          <w:b/>
          <w:color w:val="000000"/>
        </w:rPr>
      </w:pPr>
    </w:p>
    <w:p w:rsidR="003A23C1" w:rsidRDefault="003A23C1" w:rsidP="003A23C1">
      <w:pPr>
        <w:widowControl w:val="0"/>
        <w:numPr>
          <w:ilvl w:val="0"/>
          <w:numId w:val="1"/>
        </w:numPr>
        <w:autoSpaceDE w:val="0"/>
        <w:autoSpaceDN w:val="0"/>
        <w:adjustRightInd w:val="0"/>
        <w:spacing w:after="0" w:line="240" w:lineRule="auto"/>
        <w:rPr>
          <w:rFonts w:ascii="Arial" w:hAnsi="Arial" w:cs="Arial"/>
          <w:b/>
          <w:color w:val="000000"/>
        </w:rPr>
      </w:pPr>
      <w:r w:rsidRPr="0056214F">
        <w:rPr>
          <w:rFonts w:ascii="Arial" w:hAnsi="Arial" w:cs="Arial"/>
          <w:b/>
          <w:color w:val="000000"/>
        </w:rPr>
        <w:t xml:space="preserve">Child </w:t>
      </w:r>
      <w:proofErr w:type="gramStart"/>
      <w:r w:rsidRPr="0056214F">
        <w:rPr>
          <w:rFonts w:ascii="Arial" w:hAnsi="Arial" w:cs="Arial"/>
          <w:b/>
          <w:color w:val="000000"/>
        </w:rPr>
        <w:t>Welfare…..All</w:t>
      </w:r>
      <w:proofErr w:type="gramEnd"/>
      <w:r w:rsidRPr="0056214F">
        <w:rPr>
          <w:rFonts w:ascii="Arial" w:hAnsi="Arial" w:cs="Arial"/>
          <w:b/>
          <w:color w:val="000000"/>
        </w:rPr>
        <w:t xml:space="preserve"> our Managers/Coaches are CRB checked and have undertaken appropriate courses in Safeguarding Children and Emergency Aid. It is with the Safeguarding of ALL our young players in mind that we try to prevent any person/s unrelated or unconnected to a player be in close contact with them. This is especially important within the Development section where we have a lot of adults in attendance. </w:t>
      </w:r>
    </w:p>
    <w:p w:rsidR="003A23C1" w:rsidRDefault="003A23C1" w:rsidP="003A23C1">
      <w:pPr>
        <w:widowControl w:val="0"/>
        <w:autoSpaceDE w:val="0"/>
        <w:autoSpaceDN w:val="0"/>
        <w:adjustRightInd w:val="0"/>
        <w:spacing w:after="0" w:line="240" w:lineRule="auto"/>
        <w:rPr>
          <w:rFonts w:ascii="Arial" w:hAnsi="Arial" w:cs="Arial"/>
          <w:b/>
          <w:color w:val="000000"/>
        </w:rPr>
      </w:pPr>
    </w:p>
    <w:p w:rsidR="003A23C1" w:rsidRPr="0056214F" w:rsidRDefault="003A23C1" w:rsidP="003A23C1">
      <w:pPr>
        <w:widowControl w:val="0"/>
        <w:numPr>
          <w:ilvl w:val="0"/>
          <w:numId w:val="1"/>
        </w:numPr>
        <w:autoSpaceDE w:val="0"/>
        <w:autoSpaceDN w:val="0"/>
        <w:adjustRightInd w:val="0"/>
        <w:spacing w:after="0" w:line="240" w:lineRule="auto"/>
        <w:rPr>
          <w:rFonts w:ascii="Arial" w:hAnsi="Arial" w:cs="Arial"/>
          <w:b/>
          <w:color w:val="000000"/>
        </w:rPr>
      </w:pPr>
      <w:r>
        <w:rPr>
          <w:rFonts w:ascii="Arial" w:hAnsi="Arial" w:cs="Arial"/>
          <w:b/>
          <w:color w:val="000000"/>
        </w:rPr>
        <w:t>Please note y</w:t>
      </w:r>
      <w:r w:rsidRPr="0056214F">
        <w:rPr>
          <w:rFonts w:ascii="Arial" w:hAnsi="Arial" w:cs="Arial"/>
          <w:b/>
          <w:color w:val="000000"/>
        </w:rPr>
        <w:t>ou may enter at the managers/coaches request should your child receive an injury or is visibly upset.</w:t>
      </w:r>
    </w:p>
    <w:p w:rsidR="003A23C1" w:rsidRPr="0056214F" w:rsidRDefault="003A23C1" w:rsidP="003A23C1">
      <w:pPr>
        <w:widowControl w:val="0"/>
        <w:autoSpaceDE w:val="0"/>
        <w:autoSpaceDN w:val="0"/>
        <w:adjustRightInd w:val="0"/>
        <w:spacing w:after="0" w:line="240" w:lineRule="auto"/>
        <w:rPr>
          <w:rFonts w:ascii="Arial" w:hAnsi="Arial" w:cs="Arial"/>
          <w:b/>
          <w:color w:val="000000"/>
        </w:rPr>
      </w:pPr>
    </w:p>
    <w:p w:rsidR="003A23C1" w:rsidRPr="0056214F" w:rsidRDefault="003A23C1" w:rsidP="003A23C1">
      <w:pPr>
        <w:widowControl w:val="0"/>
        <w:autoSpaceDE w:val="0"/>
        <w:autoSpaceDN w:val="0"/>
        <w:adjustRightInd w:val="0"/>
        <w:spacing w:after="0" w:line="240" w:lineRule="auto"/>
        <w:ind w:left="720"/>
        <w:rPr>
          <w:rFonts w:ascii="Arial" w:hAnsi="Arial" w:cs="Arial"/>
          <w:b/>
          <w:color w:val="000000"/>
        </w:rPr>
      </w:pPr>
    </w:p>
    <w:p w:rsidR="003A23C1" w:rsidRPr="0056214F" w:rsidRDefault="003A23C1" w:rsidP="003A23C1">
      <w:pPr>
        <w:widowControl w:val="0"/>
        <w:autoSpaceDE w:val="0"/>
        <w:autoSpaceDN w:val="0"/>
        <w:adjustRightInd w:val="0"/>
        <w:spacing w:after="0" w:line="240" w:lineRule="auto"/>
        <w:ind w:left="3791"/>
        <w:rPr>
          <w:rFonts w:ascii="Arial" w:hAnsi="Arial" w:cs="Arial"/>
          <w:b/>
          <w:color w:val="000000"/>
          <w:u w:val="single"/>
        </w:rPr>
      </w:pPr>
    </w:p>
    <w:p w:rsidR="003A23C1" w:rsidRPr="0056214F" w:rsidRDefault="003A23C1" w:rsidP="003A23C1">
      <w:pPr>
        <w:widowControl w:val="0"/>
        <w:autoSpaceDE w:val="0"/>
        <w:autoSpaceDN w:val="0"/>
        <w:adjustRightInd w:val="0"/>
        <w:spacing w:after="0" w:line="240" w:lineRule="auto"/>
        <w:rPr>
          <w:rFonts w:ascii="Arial" w:hAnsi="Arial" w:cs="Arial"/>
          <w:color w:val="000000"/>
        </w:rPr>
      </w:pPr>
      <w:r w:rsidRPr="0056214F">
        <w:rPr>
          <w:rFonts w:ascii="Arial" w:hAnsi="Arial" w:cs="Arial"/>
          <w:color w:val="000000"/>
        </w:rPr>
        <w:t>3. Any fine imposed by any football authority on the Club as a result of misconduct by a club member, be it player, parent or supporter, will be reimbursed by the mem</w:t>
      </w:r>
      <w:r>
        <w:rPr>
          <w:rFonts w:ascii="Arial" w:hAnsi="Arial" w:cs="Arial"/>
          <w:color w:val="000000"/>
        </w:rPr>
        <w:t>ber to the Club within 14</w:t>
      </w:r>
      <w:r w:rsidRPr="0056214F">
        <w:rPr>
          <w:rFonts w:ascii="Arial" w:hAnsi="Arial" w:cs="Arial"/>
          <w:color w:val="000000"/>
        </w:rPr>
        <w:t xml:space="preserve"> days of notification of the fine.</w:t>
      </w:r>
    </w:p>
    <w:p w:rsidR="003A23C1" w:rsidRPr="0056214F" w:rsidRDefault="003A23C1" w:rsidP="003A23C1">
      <w:pPr>
        <w:widowControl w:val="0"/>
        <w:autoSpaceDE w:val="0"/>
        <w:autoSpaceDN w:val="0"/>
        <w:adjustRightInd w:val="0"/>
        <w:spacing w:after="0" w:line="240" w:lineRule="auto"/>
        <w:rPr>
          <w:rFonts w:ascii="Arial" w:hAnsi="Arial" w:cs="Arial"/>
          <w:color w:val="000000"/>
        </w:rPr>
      </w:pPr>
    </w:p>
    <w:p w:rsidR="003A23C1" w:rsidRPr="0056214F" w:rsidRDefault="003A23C1" w:rsidP="003A23C1">
      <w:pPr>
        <w:widowControl w:val="0"/>
        <w:autoSpaceDE w:val="0"/>
        <w:autoSpaceDN w:val="0"/>
        <w:adjustRightInd w:val="0"/>
        <w:spacing w:after="0" w:line="240" w:lineRule="auto"/>
        <w:rPr>
          <w:rFonts w:ascii="Arial" w:hAnsi="Arial" w:cs="Arial"/>
          <w:color w:val="000000"/>
        </w:rPr>
      </w:pPr>
    </w:p>
    <w:p w:rsidR="003A23C1" w:rsidRPr="0056214F" w:rsidRDefault="003A23C1" w:rsidP="003A23C1">
      <w:pPr>
        <w:widowControl w:val="0"/>
        <w:autoSpaceDE w:val="0"/>
        <w:autoSpaceDN w:val="0"/>
        <w:adjustRightInd w:val="0"/>
        <w:spacing w:after="0" w:line="240" w:lineRule="auto"/>
        <w:rPr>
          <w:rFonts w:ascii="Arial" w:hAnsi="Arial" w:cs="Arial"/>
          <w:color w:val="000000"/>
        </w:rPr>
      </w:pPr>
      <w:r w:rsidRPr="0056214F">
        <w:rPr>
          <w:rFonts w:ascii="Arial" w:hAnsi="Arial" w:cs="Arial"/>
          <w:color w:val="000000"/>
        </w:rPr>
        <w:t xml:space="preserve">4. Any fine imposed by any league on a Team as a result of being unable to fulfil a fixture </w:t>
      </w:r>
      <w:proofErr w:type="gramStart"/>
      <w:r w:rsidRPr="0056214F">
        <w:rPr>
          <w:rFonts w:ascii="Arial" w:hAnsi="Arial" w:cs="Arial"/>
          <w:color w:val="000000"/>
        </w:rPr>
        <w:t>( without</w:t>
      </w:r>
      <w:proofErr w:type="gramEnd"/>
      <w:r w:rsidRPr="0056214F">
        <w:rPr>
          <w:rFonts w:ascii="Arial" w:hAnsi="Arial" w:cs="Arial"/>
          <w:color w:val="000000"/>
        </w:rPr>
        <w:t xml:space="preserve"> appropriate notice at the start of playing season ) by a number of players within that team being absent </w:t>
      </w:r>
      <w:proofErr w:type="spellStart"/>
      <w:r w:rsidRPr="0056214F">
        <w:rPr>
          <w:rFonts w:ascii="Arial" w:hAnsi="Arial" w:cs="Arial"/>
          <w:color w:val="000000"/>
        </w:rPr>
        <w:t>i.e</w:t>
      </w:r>
      <w:proofErr w:type="spellEnd"/>
      <w:r w:rsidRPr="0056214F">
        <w:rPr>
          <w:rFonts w:ascii="Arial" w:hAnsi="Arial" w:cs="Arial"/>
          <w:color w:val="000000"/>
        </w:rPr>
        <w:t xml:space="preserve">  attending same event (</w:t>
      </w:r>
      <w:r>
        <w:rPr>
          <w:rFonts w:ascii="Arial" w:hAnsi="Arial" w:cs="Arial"/>
          <w:color w:val="000000"/>
        </w:rPr>
        <w:t xml:space="preserve"> </w:t>
      </w:r>
      <w:r w:rsidRPr="0056214F">
        <w:rPr>
          <w:rFonts w:ascii="Arial" w:hAnsi="Arial" w:cs="Arial"/>
          <w:color w:val="000000"/>
        </w:rPr>
        <w:t xml:space="preserve">party, school trip </w:t>
      </w:r>
      <w:proofErr w:type="spellStart"/>
      <w:r w:rsidRPr="0056214F">
        <w:rPr>
          <w:rFonts w:ascii="Arial" w:hAnsi="Arial" w:cs="Arial"/>
          <w:color w:val="000000"/>
        </w:rPr>
        <w:t>etc</w:t>
      </w:r>
      <w:proofErr w:type="spellEnd"/>
      <w:r w:rsidRPr="0056214F">
        <w:rPr>
          <w:rFonts w:ascii="Arial" w:hAnsi="Arial" w:cs="Arial"/>
          <w:color w:val="000000"/>
        </w:rPr>
        <w:t>)</w:t>
      </w:r>
      <w:r>
        <w:rPr>
          <w:rFonts w:ascii="Arial" w:hAnsi="Arial" w:cs="Arial"/>
          <w:color w:val="000000"/>
        </w:rPr>
        <w:t xml:space="preserve"> </w:t>
      </w:r>
      <w:r w:rsidRPr="0056214F">
        <w:rPr>
          <w:rFonts w:ascii="Arial" w:hAnsi="Arial" w:cs="Arial"/>
          <w:color w:val="000000"/>
        </w:rPr>
        <w:t xml:space="preserve"> will be reimbursed by the members absent to the Club within 21 days of notification of the fine.</w:t>
      </w:r>
    </w:p>
    <w:p w:rsidR="003A23C1" w:rsidRPr="0056214F" w:rsidRDefault="003A23C1" w:rsidP="003A23C1">
      <w:pPr>
        <w:widowControl w:val="0"/>
        <w:autoSpaceDE w:val="0"/>
        <w:autoSpaceDN w:val="0"/>
        <w:adjustRightInd w:val="0"/>
        <w:spacing w:after="0" w:line="240" w:lineRule="auto"/>
        <w:rPr>
          <w:rFonts w:ascii="Arial" w:hAnsi="Arial" w:cs="Arial"/>
          <w:color w:val="000000"/>
        </w:rPr>
      </w:pPr>
    </w:p>
    <w:p w:rsidR="003A23C1" w:rsidRPr="0056214F" w:rsidRDefault="003A23C1" w:rsidP="003A23C1">
      <w:pPr>
        <w:widowControl w:val="0"/>
        <w:autoSpaceDE w:val="0"/>
        <w:autoSpaceDN w:val="0"/>
        <w:adjustRightInd w:val="0"/>
        <w:spacing w:after="0" w:line="240" w:lineRule="auto"/>
        <w:rPr>
          <w:rFonts w:ascii="Arial" w:hAnsi="Arial" w:cs="Arial"/>
          <w:color w:val="000000"/>
        </w:rPr>
      </w:pPr>
    </w:p>
    <w:p w:rsidR="003A23C1" w:rsidRPr="0056214F" w:rsidRDefault="003A23C1" w:rsidP="003A23C1">
      <w:pPr>
        <w:widowControl w:val="0"/>
        <w:autoSpaceDE w:val="0"/>
        <w:autoSpaceDN w:val="0"/>
        <w:adjustRightInd w:val="0"/>
        <w:spacing w:after="0" w:line="240" w:lineRule="auto"/>
        <w:rPr>
          <w:rFonts w:ascii="Arial" w:hAnsi="Arial" w:cs="Arial"/>
        </w:rPr>
      </w:pPr>
      <w:r w:rsidRPr="0056214F">
        <w:rPr>
          <w:rFonts w:ascii="Arial" w:hAnsi="Arial" w:cs="Arial"/>
          <w:color w:val="000000"/>
        </w:rPr>
        <w:t>5. Any fine imposed by any league</w:t>
      </w:r>
      <w:r>
        <w:rPr>
          <w:rFonts w:ascii="Arial" w:hAnsi="Arial" w:cs="Arial"/>
          <w:color w:val="000000"/>
        </w:rPr>
        <w:t>/</w:t>
      </w:r>
      <w:r w:rsidRPr="0056214F">
        <w:rPr>
          <w:rFonts w:ascii="Arial" w:hAnsi="Arial" w:cs="Arial"/>
          <w:color w:val="000000"/>
        </w:rPr>
        <w:t xml:space="preserve">authority as a result of </w:t>
      </w:r>
      <w:r w:rsidRPr="0056214F">
        <w:rPr>
          <w:rFonts w:ascii="Arial" w:hAnsi="Arial" w:cs="Arial"/>
        </w:rPr>
        <w:t xml:space="preserve">refusing to fulfil fixture for Personal/Player/Parental </w:t>
      </w:r>
      <w:proofErr w:type="gramStart"/>
      <w:r w:rsidRPr="0056214F">
        <w:rPr>
          <w:rFonts w:ascii="Arial" w:hAnsi="Arial" w:cs="Arial"/>
        </w:rPr>
        <w:t>reason…..</w:t>
      </w:r>
      <w:proofErr w:type="spellStart"/>
      <w:r w:rsidRPr="0056214F">
        <w:rPr>
          <w:rFonts w:ascii="Arial" w:hAnsi="Arial" w:cs="Arial"/>
        </w:rPr>
        <w:t>i.e</w:t>
      </w:r>
      <w:proofErr w:type="spellEnd"/>
      <w:proofErr w:type="gramEnd"/>
      <w:r w:rsidRPr="0056214F">
        <w:rPr>
          <w:rFonts w:ascii="Arial" w:hAnsi="Arial" w:cs="Arial"/>
        </w:rPr>
        <w:t xml:space="preserve"> opposition is too strong, opposition players/officials/parents were verbally abusive at previous game </w:t>
      </w:r>
      <w:proofErr w:type="spellStart"/>
      <w:r w:rsidRPr="0056214F">
        <w:rPr>
          <w:rFonts w:ascii="Arial" w:hAnsi="Arial" w:cs="Arial"/>
        </w:rPr>
        <w:t>etc</w:t>
      </w:r>
      <w:proofErr w:type="spellEnd"/>
      <w:r w:rsidRPr="0056214F">
        <w:rPr>
          <w:rFonts w:ascii="Arial" w:hAnsi="Arial" w:cs="Arial"/>
        </w:rPr>
        <w:t>…..Manager to seek advice of Committee first who in turn will seek advice from League. If League states game must be played HFC Committee member/s to be present at game. If HFC Manager/Parents still refuse to fulfil match then</w:t>
      </w:r>
      <w:r>
        <w:rPr>
          <w:rFonts w:ascii="Arial" w:hAnsi="Arial" w:cs="Arial"/>
        </w:rPr>
        <w:t xml:space="preserve"> HFC Committee will decide</w:t>
      </w:r>
      <w:r w:rsidRPr="0056214F">
        <w:rPr>
          <w:rFonts w:ascii="Arial" w:hAnsi="Arial" w:cs="Arial"/>
        </w:rPr>
        <w:t xml:space="preserve"> who is liable.</w:t>
      </w:r>
    </w:p>
    <w:p w:rsidR="003A23C1" w:rsidRPr="0056214F" w:rsidRDefault="003A23C1" w:rsidP="003A23C1">
      <w:pPr>
        <w:widowControl w:val="0"/>
        <w:autoSpaceDE w:val="0"/>
        <w:autoSpaceDN w:val="0"/>
        <w:adjustRightInd w:val="0"/>
        <w:spacing w:after="0" w:line="240" w:lineRule="auto"/>
        <w:rPr>
          <w:rFonts w:ascii="Arial" w:hAnsi="Arial" w:cs="Arial"/>
        </w:rPr>
      </w:pPr>
    </w:p>
    <w:p w:rsidR="003A23C1" w:rsidRPr="0056214F" w:rsidRDefault="003A23C1" w:rsidP="003A23C1">
      <w:pPr>
        <w:widowControl w:val="0"/>
        <w:autoSpaceDE w:val="0"/>
        <w:autoSpaceDN w:val="0"/>
        <w:adjustRightInd w:val="0"/>
        <w:spacing w:after="0" w:line="240" w:lineRule="auto"/>
        <w:rPr>
          <w:rFonts w:ascii="Arial" w:hAnsi="Arial" w:cs="Arial"/>
          <w:color w:val="000000"/>
          <w:sz w:val="20"/>
          <w:szCs w:val="20"/>
        </w:rPr>
      </w:pPr>
      <w:r w:rsidRPr="0056214F">
        <w:rPr>
          <w:rFonts w:ascii="Arial" w:hAnsi="Arial" w:cs="Arial"/>
          <w:color w:val="000000"/>
          <w:sz w:val="19"/>
          <w:szCs w:val="19"/>
        </w:rPr>
        <w:t xml:space="preserve">                                                                     </w:t>
      </w:r>
    </w:p>
    <w:p w:rsidR="00F256D5" w:rsidRDefault="00F256D5">
      <w:bookmarkStart w:id="0" w:name="_GoBack"/>
      <w:bookmarkEnd w:id="0"/>
    </w:p>
    <w:sectPr w:rsidR="00F256D5">
      <w:pgSz w:w="11900" w:h="16840"/>
      <w:pgMar w:top="900" w:right="860" w:bottom="280" w:left="12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6B8"/>
    <w:multiLevelType w:val="multilevel"/>
    <w:tmpl w:val="CCF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C1"/>
    <w:rsid w:val="003A23C1"/>
    <w:rsid w:val="00F256D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E77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C1"/>
    <w:pPr>
      <w:spacing w:after="200" w:line="276" w:lineRule="auto"/>
    </w:pPr>
    <w:rPr>
      <w:rFonts w:ascii="Calibri" w:eastAsia="Times New Roman" w:hAnsi="Calibri"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3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3C1"/>
    <w:rPr>
      <w:rFonts w:ascii="Lucida Grande" w:eastAsia="Times New Roman" w:hAnsi="Lucida Grande" w:cs="Lucida Grande"/>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3C1"/>
    <w:pPr>
      <w:spacing w:after="200" w:line="276" w:lineRule="auto"/>
    </w:pPr>
    <w:rPr>
      <w:rFonts w:ascii="Calibri" w:eastAsia="Times New Roman" w:hAnsi="Calibri" w:cs="Times New Roman"/>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3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23C1"/>
    <w:rPr>
      <w:rFonts w:ascii="Lucida Grande" w:eastAsia="Times New Roman"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huttonfc"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2184</Characters>
  <Application>Microsoft Macintosh Word</Application>
  <DocSecurity>0</DocSecurity>
  <Lines>18</Lines>
  <Paragraphs>5</Paragraphs>
  <ScaleCrop>false</ScaleCrop>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hall</dc:creator>
  <cp:keywords/>
  <dc:description/>
  <cp:lastModifiedBy>vicky hall</cp:lastModifiedBy>
  <cp:revision>1</cp:revision>
  <dcterms:created xsi:type="dcterms:W3CDTF">2015-09-01T08:53:00Z</dcterms:created>
  <dcterms:modified xsi:type="dcterms:W3CDTF">2015-09-01T08:54:00Z</dcterms:modified>
</cp:coreProperties>
</file>